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0" w:rsidRPr="00095D10" w:rsidRDefault="008C4740" w:rsidP="008C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D10">
        <w:rPr>
          <w:rFonts w:ascii="Times New Roman" w:hAnsi="Times New Roman" w:cs="Times New Roman"/>
          <w:b/>
          <w:sz w:val="32"/>
          <w:szCs w:val="32"/>
        </w:rPr>
        <w:t>Информация о задолженности ООО "УК "</w:t>
      </w:r>
      <w:proofErr w:type="spellStart"/>
      <w:r w:rsidRPr="00095D10">
        <w:rPr>
          <w:rFonts w:ascii="Times New Roman" w:hAnsi="Times New Roman" w:cs="Times New Roman"/>
          <w:b/>
          <w:sz w:val="32"/>
          <w:szCs w:val="32"/>
        </w:rPr>
        <w:t>Ремикс</w:t>
      </w:r>
      <w:proofErr w:type="spellEnd"/>
      <w:r w:rsidRPr="00095D10">
        <w:rPr>
          <w:rFonts w:ascii="Times New Roman" w:hAnsi="Times New Roman" w:cs="Times New Roman"/>
          <w:b/>
          <w:sz w:val="32"/>
          <w:szCs w:val="32"/>
        </w:rPr>
        <w:t>" перед поставщиками коммунальных услуг и жителей перед У</w:t>
      </w:r>
      <w:r>
        <w:rPr>
          <w:rFonts w:ascii="Times New Roman" w:hAnsi="Times New Roman" w:cs="Times New Roman"/>
          <w:b/>
          <w:sz w:val="32"/>
          <w:szCs w:val="32"/>
        </w:rPr>
        <w:t>правляющей компанией</w:t>
      </w:r>
    </w:p>
    <w:tbl>
      <w:tblPr>
        <w:tblW w:w="8662" w:type="dxa"/>
        <w:tblInd w:w="93" w:type="dxa"/>
        <w:tblLook w:val="04A0"/>
      </w:tblPr>
      <w:tblGrid>
        <w:gridCol w:w="2440"/>
        <w:gridCol w:w="2860"/>
        <w:gridCol w:w="3362"/>
      </w:tblGrid>
      <w:tr w:rsidR="000547BA" w:rsidRPr="000547BA" w:rsidTr="000547BA">
        <w:trPr>
          <w:trHeight w:val="118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задолженность УК перед поставщиками за предоставленные коммунальные ресурсы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 жителей  перед УК, (рублей)</w:t>
            </w:r>
          </w:p>
        </w:tc>
      </w:tr>
      <w:tr w:rsidR="000547BA" w:rsidRPr="000547BA" w:rsidTr="000547BA">
        <w:trPr>
          <w:trHeight w:val="6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</w:tr>
      <w:tr w:rsidR="000547BA" w:rsidRPr="000547BA" w:rsidTr="000547B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BA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770 782,68</w:t>
            </w:r>
          </w:p>
        </w:tc>
      </w:tr>
      <w:tr w:rsidR="000547BA" w:rsidRPr="000547BA" w:rsidTr="000547B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BA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BA">
              <w:rPr>
                <w:rFonts w:ascii="Times New Roman" w:eastAsia="Times New Roman" w:hAnsi="Times New Roman" w:cs="Times New Roman"/>
              </w:rPr>
              <w:t>496 912,00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875 002,69</w:t>
            </w:r>
          </w:p>
        </w:tc>
      </w:tr>
      <w:tr w:rsidR="000547BA" w:rsidRPr="000547BA" w:rsidTr="000547B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BA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B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2 626 542,96</w:t>
            </w:r>
          </w:p>
        </w:tc>
      </w:tr>
      <w:tr w:rsidR="000547BA" w:rsidRPr="000547BA" w:rsidTr="000547B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BA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BA" w:rsidRPr="000547BA" w:rsidRDefault="000547BA" w:rsidP="0005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7BA">
              <w:rPr>
                <w:rFonts w:ascii="Times New Roman" w:eastAsia="Times New Roman" w:hAnsi="Times New Roman" w:cs="Times New Roman"/>
                <w:color w:val="000000"/>
              </w:rPr>
              <w:t>539 960,66</w:t>
            </w:r>
          </w:p>
        </w:tc>
      </w:tr>
    </w:tbl>
    <w:p w:rsidR="00B54C13" w:rsidRDefault="00B54C13"/>
    <w:sectPr w:rsidR="00B54C13" w:rsidSect="0021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4740"/>
    <w:rsid w:val="00052AD1"/>
    <w:rsid w:val="000547BA"/>
    <w:rsid w:val="008C4740"/>
    <w:rsid w:val="00B32F3A"/>
    <w:rsid w:val="00B54C13"/>
    <w:rsid w:val="00C12790"/>
    <w:rsid w:val="00EB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2015-03-31T11:38:00Z</dcterms:created>
  <dcterms:modified xsi:type="dcterms:W3CDTF">2015-03-31T11:43:00Z</dcterms:modified>
</cp:coreProperties>
</file>