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4C5D" w14:textId="36293B0A" w:rsidR="000A78DD" w:rsidRPr="000A78DD" w:rsidRDefault="006C2F41" w:rsidP="000836E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14:paraId="5BAD5F22" w14:textId="67832C11" w:rsidR="00913511" w:rsidRDefault="00913511" w:rsidP="0091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511">
        <w:rPr>
          <w:rFonts w:ascii="Times New Roman" w:hAnsi="Times New Roman" w:cs="Times New Roman"/>
          <w:sz w:val="28"/>
          <w:szCs w:val="28"/>
        </w:rPr>
        <w:t xml:space="preserve">Информируем Вас о том, что с </w:t>
      </w:r>
      <w:r>
        <w:rPr>
          <w:rFonts w:ascii="Times New Roman" w:hAnsi="Times New Roman" w:cs="Times New Roman"/>
          <w:sz w:val="28"/>
          <w:szCs w:val="28"/>
        </w:rPr>
        <w:t>«01»</w:t>
      </w:r>
      <w:r w:rsidRPr="00913511">
        <w:rPr>
          <w:rFonts w:ascii="Times New Roman" w:hAnsi="Times New Roman" w:cs="Times New Roman"/>
          <w:sz w:val="28"/>
          <w:szCs w:val="28"/>
        </w:rPr>
        <w:t xml:space="preserve"> июля 2022г. тариф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781">
        <w:rPr>
          <w:rFonts w:ascii="Times New Roman" w:hAnsi="Times New Roman" w:cs="Times New Roman"/>
          <w:sz w:val="28"/>
          <w:szCs w:val="28"/>
        </w:rPr>
        <w:t>в многоквартирн</w:t>
      </w:r>
      <w:r w:rsidR="005A43EB">
        <w:rPr>
          <w:rFonts w:ascii="Times New Roman" w:hAnsi="Times New Roman" w:cs="Times New Roman"/>
          <w:sz w:val="28"/>
          <w:szCs w:val="28"/>
        </w:rPr>
        <w:t>ых</w:t>
      </w:r>
      <w:r w:rsidR="00E95781">
        <w:rPr>
          <w:rFonts w:ascii="Times New Roman" w:hAnsi="Times New Roman" w:cs="Times New Roman"/>
          <w:sz w:val="28"/>
          <w:szCs w:val="28"/>
        </w:rPr>
        <w:t xml:space="preserve"> жил</w:t>
      </w:r>
      <w:r w:rsidR="005A43EB">
        <w:rPr>
          <w:rFonts w:ascii="Times New Roman" w:hAnsi="Times New Roman" w:cs="Times New Roman"/>
          <w:sz w:val="28"/>
          <w:szCs w:val="28"/>
        </w:rPr>
        <w:t>ых</w:t>
      </w:r>
      <w:r w:rsidR="00E95781">
        <w:rPr>
          <w:rFonts w:ascii="Times New Roman" w:hAnsi="Times New Roman" w:cs="Times New Roman"/>
          <w:sz w:val="28"/>
          <w:szCs w:val="28"/>
        </w:rPr>
        <w:t xml:space="preserve"> дом</w:t>
      </w:r>
      <w:r w:rsidR="005A43EB">
        <w:rPr>
          <w:rFonts w:ascii="Times New Roman" w:hAnsi="Times New Roman" w:cs="Times New Roman"/>
          <w:sz w:val="28"/>
          <w:szCs w:val="28"/>
        </w:rPr>
        <w:t>ах</w:t>
      </w:r>
      <w:r w:rsidR="00E9578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E95781">
        <w:rPr>
          <w:rFonts w:ascii="Times New Roman" w:hAnsi="Times New Roman" w:cs="Times New Roman"/>
          <w:sz w:val="28"/>
          <w:szCs w:val="28"/>
        </w:rPr>
        <w:t>п.Володраского</w:t>
      </w:r>
      <w:proofErr w:type="spellEnd"/>
      <w:r w:rsidR="005A43EB">
        <w:rPr>
          <w:rFonts w:ascii="Times New Roman" w:hAnsi="Times New Roman" w:cs="Times New Roman"/>
          <w:sz w:val="28"/>
          <w:szCs w:val="28"/>
        </w:rPr>
        <w:t>,</w:t>
      </w:r>
      <w:r w:rsidR="00E9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781">
        <w:rPr>
          <w:rFonts w:ascii="Times New Roman" w:hAnsi="Times New Roman" w:cs="Times New Roman"/>
          <w:sz w:val="28"/>
          <w:szCs w:val="28"/>
        </w:rPr>
        <w:t>ул.</w:t>
      </w:r>
      <w:r w:rsidR="005A43EB">
        <w:rPr>
          <w:rFonts w:ascii="Times New Roman" w:hAnsi="Times New Roman" w:cs="Times New Roman"/>
          <w:sz w:val="28"/>
          <w:szCs w:val="28"/>
        </w:rPr>
        <w:t>Текстильная</w:t>
      </w:r>
      <w:proofErr w:type="spellEnd"/>
      <w:r w:rsidR="005A43EB">
        <w:rPr>
          <w:rFonts w:ascii="Times New Roman" w:hAnsi="Times New Roman" w:cs="Times New Roman"/>
          <w:sz w:val="28"/>
          <w:szCs w:val="28"/>
        </w:rPr>
        <w:t xml:space="preserve">, д.2, д.4, д.8 к.2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2018"/>
        <w:gridCol w:w="4202"/>
        <w:gridCol w:w="2456"/>
        <w:gridCol w:w="1244"/>
      </w:tblGrid>
      <w:tr w:rsidR="005A43EB" w:rsidRPr="005A43EB" w14:paraId="259EDD71" w14:textId="77777777" w:rsidTr="005A43EB">
        <w:trPr>
          <w:trHeight w:val="300"/>
        </w:trPr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668957" w14:textId="0B598D23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Размер платы за жилые и нежилые помещения, расположенные в многоквартирном жилом доме по адресу: пос. Володарского,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ул.Текстильная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д.2, 4, 8 к.2 </w:t>
            </w: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 коммунальные услуги с 01.07.2022 г.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A021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A43EB" w:rsidRPr="005A43EB" w14:paraId="11054FD0" w14:textId="77777777" w:rsidTr="005A43EB">
        <w:trPr>
          <w:trHeight w:val="300"/>
        </w:trPr>
        <w:tc>
          <w:tcPr>
            <w:tcW w:w="84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A20E84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CF53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EB" w:rsidRPr="005A43EB" w14:paraId="1D88324C" w14:textId="77777777" w:rsidTr="005A43EB">
        <w:trPr>
          <w:trHeight w:val="300"/>
        </w:trPr>
        <w:tc>
          <w:tcPr>
            <w:tcW w:w="84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D39BEF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A3C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EB" w:rsidRPr="005A43EB" w14:paraId="17716814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090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9B93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Статьи расходов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FEA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Плата за 1 </w:t>
            </w:r>
            <w:proofErr w:type="spellStart"/>
            <w:proofErr w:type="gramStart"/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7F9C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A43EB" w:rsidRPr="005A43EB" w14:paraId="60E57742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A06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251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Плата за содержание и ремонт помещения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3E6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BA6B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A43EB" w:rsidRPr="005A43EB" w14:paraId="3AC78C51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764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E0F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A0D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6BD4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036ABDB3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346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1B9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003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4,05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9B6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29AAE4D9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2072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7387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Дератизация и дезинфекция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222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85C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1F6F41D9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363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5C8A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лифтов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F03B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4,63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AF99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5C3C58AE" w14:textId="77777777" w:rsidTr="005A43EB">
        <w:trPr>
          <w:trHeight w:val="9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D54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9B8A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Техобслуживание и текущий ремонт инженерного оборудования и </w:t>
            </w:r>
            <w:proofErr w:type="spellStart"/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конствруктивных</w:t>
            </w:r>
            <w:proofErr w:type="spellEnd"/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элементов зданий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D34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11,77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3D8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711C1765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26E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59EB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Содржание</w:t>
            </w:r>
            <w:proofErr w:type="spellEnd"/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управляющей компании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82E8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6,33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E5C1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63B63FA9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6850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12F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мест накопления ТБО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608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1,86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C892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0807A506" w14:textId="77777777" w:rsidTr="005A43EB">
        <w:trPr>
          <w:trHeight w:val="6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031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E3EB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Техобслуживание системы оповещения и управления эвакуацией при пожаре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2B2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0,95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81D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659052E9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B68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ADF6A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услуги, в т.ч.: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5AF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A43EB" w:rsidRPr="005A43EB" w14:paraId="1159FA86" w14:textId="77777777" w:rsidTr="005A43EB">
        <w:trPr>
          <w:trHeight w:val="300"/>
        </w:trPr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9A9F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Плата с 1 кв-</w:t>
            </w:r>
            <w:proofErr w:type="spellStart"/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ры</w:t>
            </w:r>
            <w:proofErr w:type="spellEnd"/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 месяц, руб.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A7C5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A43EB" w:rsidRPr="005A43EB" w14:paraId="135C8F20" w14:textId="77777777" w:rsidTr="005A43EB">
        <w:trPr>
          <w:trHeight w:val="6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A4DF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CFB5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и текущий ремонт запирающего устройства (домофон)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44A5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38,85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B60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01AC9232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BA8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C3D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2B1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D4AB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EB" w:rsidRPr="005A43EB" w14:paraId="440CC6EB" w14:textId="77777777" w:rsidTr="005A43EB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51F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услуги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F82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F27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Тариф, руб.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C76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A43EB" w:rsidRPr="005A43EB" w14:paraId="47F7B5C9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D39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141B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Гкал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5D4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2 413,49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D92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02A00DB0" w14:textId="77777777" w:rsidTr="005A43EB">
        <w:trPr>
          <w:trHeight w:val="300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1A8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Горячая вода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125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Компонент на холодную воду, м3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B3D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41,74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51FC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3574C2FA" w14:textId="77777777" w:rsidTr="005A43EB">
        <w:trPr>
          <w:trHeight w:val="3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9C3F2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ECC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Компонент на тепловую энергию, Гкал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A776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2 413,49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1B0F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0A8B321C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0F5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Холодная вода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36D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9012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41,74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C35B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5221AA21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A8E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ADC5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43A6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41,65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EC0F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43EB" w:rsidRPr="005A43EB" w14:paraId="09CCA24C" w14:textId="77777777" w:rsidTr="005A43EB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940B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64F4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154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172" w14:textId="77777777" w:rsidR="005A43EB" w:rsidRPr="005A43EB" w:rsidRDefault="005A43EB" w:rsidP="005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EB" w:rsidRPr="005A43EB" w14:paraId="4B706D93" w14:textId="77777777" w:rsidTr="005A43EB">
        <w:trPr>
          <w:trHeight w:val="15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F3B6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услуги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4624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8F52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 по ставкам и дифференциацией по зонам суток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1820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Тариф (цена), руб./кВт*ч</w:t>
            </w:r>
          </w:p>
        </w:tc>
      </w:tr>
      <w:tr w:rsidR="005A43EB" w:rsidRPr="005A43EB" w14:paraId="44CA1135" w14:textId="77777777" w:rsidTr="005A43EB">
        <w:trPr>
          <w:trHeight w:val="300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7419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B8CD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6284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Одноставочный</w:t>
            </w:r>
            <w:proofErr w:type="spellEnd"/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5E30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4,32</w:t>
            </w:r>
          </w:p>
        </w:tc>
      </w:tr>
      <w:tr w:rsidR="005A43EB" w:rsidRPr="005A43EB" w14:paraId="0305DBC8" w14:textId="77777777" w:rsidTr="005A43EB">
        <w:trPr>
          <w:trHeight w:val="15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F9D2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F6A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E9335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8BD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43EB" w:rsidRPr="005A43EB" w14:paraId="0CDA2F38" w14:textId="77777777" w:rsidTr="005A43EB">
        <w:trPr>
          <w:trHeight w:val="3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4614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D23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C2EA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Дневная зона (7.00-23.00)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4A7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4,97</w:t>
            </w:r>
          </w:p>
        </w:tc>
      </w:tr>
      <w:tr w:rsidR="005A43EB" w:rsidRPr="005A43EB" w14:paraId="2B2F698C" w14:textId="77777777" w:rsidTr="005A43EB">
        <w:trPr>
          <w:trHeight w:val="3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23742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67E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DF9A" w14:textId="77777777" w:rsidR="005A43EB" w:rsidRPr="005A43EB" w:rsidRDefault="005A43EB" w:rsidP="005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Ночная зона (23.00-7-00)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235D" w14:textId="77777777" w:rsidR="005A43EB" w:rsidRPr="005A43EB" w:rsidRDefault="005A43EB" w:rsidP="005A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3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14:paraId="01C360C0" w14:textId="3F63654A" w:rsidR="00913511" w:rsidRDefault="00913511" w:rsidP="009135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511" w:rsidSect="000836E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41"/>
    <w:rsid w:val="000836ED"/>
    <w:rsid w:val="000A78DD"/>
    <w:rsid w:val="005A43EB"/>
    <w:rsid w:val="006925FA"/>
    <w:rsid w:val="006C2F41"/>
    <w:rsid w:val="00913511"/>
    <w:rsid w:val="00E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7883"/>
  <w15:chartTrackingRefBased/>
  <w15:docId w15:val="{F65D17C1-2659-4BE5-A9F9-7A6A938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Поликарпова</dc:creator>
  <cp:keywords/>
  <dc:description/>
  <cp:lastModifiedBy>Ольга Поликарпова</cp:lastModifiedBy>
  <cp:revision>2</cp:revision>
  <cp:lastPrinted>2022-08-01T13:01:00Z</cp:lastPrinted>
  <dcterms:created xsi:type="dcterms:W3CDTF">2022-08-01T13:09:00Z</dcterms:created>
  <dcterms:modified xsi:type="dcterms:W3CDTF">2022-08-01T13:09:00Z</dcterms:modified>
</cp:coreProperties>
</file>